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5850dea15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f16a355b9d7b4e84"/>
      <w:footerReference xmlns:r="http://schemas.openxmlformats.org/officeDocument/2006/relationships" w:type="default" r:id="Rb9e5a2ca18bd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a355b9d7b4e84" /><Relationship Type="http://schemas.openxmlformats.org/officeDocument/2006/relationships/footer" Target="/word/footer1.xml" Id="Rb9e5a2ca18bd4b17" /></Relationships>
</file>