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f3828b38e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dd1e9fe1861947f6"/>
      <w:footerReference xmlns:r="http://schemas.openxmlformats.org/officeDocument/2006/relationships" w:type="default" r:id="Rb0fef5d0a5d0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e9fe1861947f6" /><Relationship Type="http://schemas.openxmlformats.org/officeDocument/2006/relationships/footer" Target="/word/footer1.xml" Id="Rb0fef5d0a5d04516" /></Relationships>
</file>