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59b6297a5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02f02704d410f"/>
      <w:footerReference xmlns:r="http://schemas.openxmlformats.org/officeDocument/2006/relationships" w:type="default" r:id="R35c3f6838e44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02f02704d410f" /><Relationship Type="http://schemas.openxmlformats.org/officeDocument/2006/relationships/footer" Target="/word/footer1.xml" Id="R35c3f6838e444494" /></Relationships>
</file>