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ea942dd68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58ede1078a494d8f"/>
      <w:footerReference xmlns:r="http://schemas.openxmlformats.org/officeDocument/2006/relationships" w:type="default" r:id="R3b3d6b131233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de1078a494d8f" /><Relationship Type="http://schemas.openxmlformats.org/officeDocument/2006/relationships/footer" Target="/word/footer1.xml" Id="R3b3d6b1312334cf4" /></Relationships>
</file>