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b516e048f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7c804cdc3a4d472f"/>
      <w:footerReference xmlns:r="http://schemas.openxmlformats.org/officeDocument/2006/relationships" w:type="default" r:id="Rb4a42ccd6720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04cdc3a4d472f" /><Relationship Type="http://schemas.openxmlformats.org/officeDocument/2006/relationships/footer" Target="/word/footer1.xml" Id="Rb4a42ccd67204dac" /></Relationships>
</file>