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1379e2c5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4ac2c2f4aee74a12"/>
      <w:footerReference xmlns:r="http://schemas.openxmlformats.org/officeDocument/2006/relationships" w:type="default" r:id="R86ceda0abfbe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c2f4aee74a12" /><Relationship Type="http://schemas.openxmlformats.org/officeDocument/2006/relationships/footer" Target="/word/footer1.xml" Id="R86ceda0abfbe4f2b" /></Relationships>
</file>