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1942d44e2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df339cb6bfe84f05"/>
      <w:footerReference xmlns:r="http://schemas.openxmlformats.org/officeDocument/2006/relationships" w:type="default" r:id="R9c26b04b9612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39cb6bfe84f05" /><Relationship Type="http://schemas.openxmlformats.org/officeDocument/2006/relationships/footer" Target="/word/footer1.xml" Id="R9c26b04b96124c3f" /></Relationships>
</file>