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efadbbeb5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835339098e4140e5"/>
      <w:footerReference xmlns:r="http://schemas.openxmlformats.org/officeDocument/2006/relationships" w:type="default" r:id="Rf5a42dbee97c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339098e4140e5" /><Relationship Type="http://schemas.openxmlformats.org/officeDocument/2006/relationships/footer" Target="/word/footer1.xml" Id="Rf5a42dbee97c4b6d" /></Relationships>
</file>