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f349782b9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8bbed127795549f1"/>
      <w:footerReference xmlns:r="http://schemas.openxmlformats.org/officeDocument/2006/relationships" w:type="default" r:id="R6574a799bcf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ed127795549f1" /><Relationship Type="http://schemas.openxmlformats.org/officeDocument/2006/relationships/footer" Target="/word/footer1.xml" Id="R6574a799bcf14950" /></Relationships>
</file>