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a7a5e1a2347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SNØHETTA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Dovre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Dovre,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SNØHETTA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99b620bb6e4a13"/>
      <w:footerReference xmlns:r="http://schemas.openxmlformats.org/officeDocument/2006/relationships" w:type="default" r:id="R717d311c2543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9b620bb6e4a13" /><Relationship Type="http://schemas.openxmlformats.org/officeDocument/2006/relationships/footer" Target="/word/footer1.xml" Id="R717d311c254346a6" /></Relationships>
</file>