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b5371577bf540b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VISMA ENTERPRISE AS</w:t>
      </w:r>
    </w:p>
    <w:sectPr>
      <w:headerReference xmlns:r="http://schemas.openxmlformats.org/officeDocument/2006/relationships" w:type="default" r:id="R360d3fd22b52464a"/>
      <w:footerReference xmlns:r="http://schemas.openxmlformats.org/officeDocument/2006/relationships" w:type="default" r:id="R540bac3efb594b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VISMA ENTERPRISE AS   ·   Org.nr 982 410 339   ·   Karenslyst allé 56   ·   0277 OSLO   ·   Tlf. 46 40 40 00   ·   kundesenteret@visma.no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VISMA ENTERPRISE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60d3fd22b52464a" /><Relationship Type="http://schemas.openxmlformats.org/officeDocument/2006/relationships/footer" Target="/word/footer1.xml" Id="R540bac3efb594b1d" /></Relationships>
</file>