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a3cd4dae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b759ff86f4577"/>
      <w:footerReference xmlns:r="http://schemas.openxmlformats.org/officeDocument/2006/relationships" w:type="default" r:id="R1443bc25e00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b759ff86f4577" /><Relationship Type="http://schemas.openxmlformats.org/officeDocument/2006/relationships/footer" Target="/word/footer1.xml" Id="R1443bc25e00e4a82" /></Relationships>
</file>