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7f947f224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HOLBERG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HOLBERG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790c0e81984b6c"/>
      <w:footerReference xmlns:r="http://schemas.openxmlformats.org/officeDocument/2006/relationships" w:type="default" r:id="R28f935f63ece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90c0e81984b6c" /><Relationship Type="http://schemas.openxmlformats.org/officeDocument/2006/relationships/footer" Target="/word/footer1.xml" Id="R28f935f63ece4e2b" /></Relationships>
</file>