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22c3021a0a4b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AKTIV ØKONOMI CONSULT AS, org.nr 982 597 560,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 ØKONOMI CONSULT AS</w:t>
      </w:r>
    </w:p>
    <w:sectPr>
      <w:headerReference xmlns:r="http://schemas.openxmlformats.org/officeDocument/2006/relationships" w:type="default" r:id="R736175e00f87403a"/>
      <w:footerReference xmlns:r="http://schemas.openxmlformats.org/officeDocument/2006/relationships" w:type="default" r:id="R8fee7fee330a47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ØKONOMI CONSULT AS   ·   Org.nr 982 597 560   ·   Kolbotnveien 5   ·   1410 KOLBOTN   ·   Tlf. 66 80 28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ØKONOMI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6175e00f87403a" /><Relationship Type="http://schemas.openxmlformats.org/officeDocument/2006/relationships/footer" Target="/word/footer1.xml" Id="R8fee7fee330a4736" /></Relationships>
</file>