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388a0b628149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HASLELUND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HASLELUND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97edac31a6499d"/>
      <w:footerReference xmlns:r="http://schemas.openxmlformats.org/officeDocument/2006/relationships" w:type="default" r:id="R4ab48a53828b4b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97edac31a6499d" /><Relationship Type="http://schemas.openxmlformats.org/officeDocument/2006/relationships/footer" Target="/word/footer1.xml" Id="R4ab48a53828b4bc0" /></Relationships>
</file>