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a8e272e12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0510e1b3940e3"/>
      <w:footerReference xmlns:r="http://schemas.openxmlformats.org/officeDocument/2006/relationships" w:type="default" r:id="R665191ed34de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0510e1b3940e3" /><Relationship Type="http://schemas.openxmlformats.org/officeDocument/2006/relationships/footer" Target="/word/footer1.xml" Id="R665191ed34de4a6c" /></Relationships>
</file>