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a24f43881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4850e816f4d34"/>
      <w:footerReference xmlns:r="http://schemas.openxmlformats.org/officeDocument/2006/relationships" w:type="default" r:id="R3b4d0edbc0e5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4850e816f4d34" /><Relationship Type="http://schemas.openxmlformats.org/officeDocument/2006/relationships/footer" Target="/word/footer1.xml" Id="R3b4d0edbc0e54a13" /></Relationships>
</file>