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6a4c05586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fd3f94d60ff64dd3"/>
      <w:footerReference xmlns:r="http://schemas.openxmlformats.org/officeDocument/2006/relationships" w:type="default" r:id="Rd29589b2e5cd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94d60ff64dd3" /><Relationship Type="http://schemas.openxmlformats.org/officeDocument/2006/relationships/footer" Target="/word/footer1.xml" Id="Rd29589b2e5cd4a21" /></Relationships>
</file>