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314d68304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6835330aca49c1"/>
      <w:footerReference xmlns:r="http://schemas.openxmlformats.org/officeDocument/2006/relationships" w:type="default" r:id="Rb153c6c0cf61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6835330aca49c1" /><Relationship Type="http://schemas.openxmlformats.org/officeDocument/2006/relationships/footer" Target="/word/footer1.xml" Id="Rb153c6c0cf61476f" /></Relationships>
</file>