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9b714ca3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39e69956a444c"/>
      <w:footerReference xmlns:r="http://schemas.openxmlformats.org/officeDocument/2006/relationships" w:type="default" r:id="Rea4e0ad270c6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39e69956a444c" /><Relationship Type="http://schemas.openxmlformats.org/officeDocument/2006/relationships/footer" Target="/word/footer1.xml" Id="Rea4e0ad270c64d3e" /></Relationships>
</file>