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75e7a1469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6377aa1aa4bde"/>
      <w:footerReference xmlns:r="http://schemas.openxmlformats.org/officeDocument/2006/relationships" w:type="default" r:id="Rf1777f70f575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377aa1aa4bde" /><Relationship Type="http://schemas.openxmlformats.org/officeDocument/2006/relationships/footer" Target="/word/footer1.xml" Id="Rf1777f70f57543cd" /></Relationships>
</file>