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dd7e339f0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702eea3dd2c24077"/>
      <w:footerReference xmlns:r="http://schemas.openxmlformats.org/officeDocument/2006/relationships" w:type="default" r:id="R24092ae132db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eea3dd2c24077" /><Relationship Type="http://schemas.openxmlformats.org/officeDocument/2006/relationships/footer" Target="/word/footer1.xml" Id="R24092ae132db457c" /></Relationships>
</file>