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90f70e89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NETKEM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6c9c836529fa4ea9"/>
      <w:footerReference xmlns:r="http://schemas.openxmlformats.org/officeDocument/2006/relationships" w:type="default" r:id="R15933e74b27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836529fa4ea9" /><Relationship Type="http://schemas.openxmlformats.org/officeDocument/2006/relationships/footer" Target="/word/footer1.xml" Id="R15933e74b27447d7" /></Relationships>
</file>