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300d81603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9a5ed1cba9764721"/>
      <w:footerReference xmlns:r="http://schemas.openxmlformats.org/officeDocument/2006/relationships" w:type="default" r:id="R90a2d37fb62a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ed1cba9764721" /><Relationship Type="http://schemas.openxmlformats.org/officeDocument/2006/relationships/footer" Target="/word/footer1.xml" Id="R90a2d37fb62a42b4" /></Relationships>
</file>