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06070510714a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f78bca27a76049e6"/>
      <w:footerReference xmlns:r="http://schemas.openxmlformats.org/officeDocument/2006/relationships" w:type="default" r:id="R556228dce98f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bca27a76049e6" /><Relationship Type="http://schemas.openxmlformats.org/officeDocument/2006/relationships/footer" Target="/word/footer1.xml" Id="R556228dce98f4e3c" /></Relationships>
</file>