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875be1f1b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3b2f14b5462547ab"/>
      <w:footerReference xmlns:r="http://schemas.openxmlformats.org/officeDocument/2006/relationships" w:type="default" r:id="R2242a3067499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14b5462547ab" /><Relationship Type="http://schemas.openxmlformats.org/officeDocument/2006/relationships/footer" Target="/word/footer1.xml" Id="R2242a30674994680" /></Relationships>
</file>