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c0f257e1a140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REVISORGRUPPEN  AGDER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 AGDER AS</w:t>
      </w:r>
    </w:p>
    <w:sectPr>
      <w:headerReference xmlns:r="http://schemas.openxmlformats.org/officeDocument/2006/relationships" w:type="default" r:id="R3d235c071d024778"/>
      <w:footerReference xmlns:r="http://schemas.openxmlformats.org/officeDocument/2006/relationships" w:type="default" r:id="R886505fbd3534a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 AGDER AS   ·   Org.nr 984 073 275   ·   Kongens gate 4   ·   4610 KRISTIANSAND S   ·   Tlf. 38 04 18 90   ·   agder@rg.no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 AGDER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235c071d024778" /><Relationship Type="http://schemas.openxmlformats.org/officeDocument/2006/relationships/footer" Target="/word/footer1.xml" Id="R886505fbd3534a1f" /></Relationships>
</file>