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1d75d333143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dcf63814da9248fe"/>
      <w:footerReference xmlns:r="http://schemas.openxmlformats.org/officeDocument/2006/relationships" w:type="default" r:id="R58bf84404d97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63814da9248fe" /><Relationship Type="http://schemas.openxmlformats.org/officeDocument/2006/relationships/footer" Target="/word/footer1.xml" Id="R58bf84404d974694" /></Relationships>
</file>