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215292c79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84e00ebee46cd"/>
      <w:footerReference xmlns:r="http://schemas.openxmlformats.org/officeDocument/2006/relationships" w:type="default" r:id="R271e5224bf9e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84e00ebee46cd" /><Relationship Type="http://schemas.openxmlformats.org/officeDocument/2006/relationships/footer" Target="/word/footer1.xml" Id="R271e5224bf9e4523" /></Relationships>
</file>