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747f8995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27560fec114f4804"/>
      <w:footerReference xmlns:r="http://schemas.openxmlformats.org/officeDocument/2006/relationships" w:type="default" r:id="R71a70601ef49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60fec114f4804" /><Relationship Type="http://schemas.openxmlformats.org/officeDocument/2006/relationships/footer" Target="/word/footer1.xml" Id="R71a70601ef494490" /></Relationships>
</file>