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d66d9b59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2c9da81a28094b19"/>
      <w:footerReference xmlns:r="http://schemas.openxmlformats.org/officeDocument/2006/relationships" w:type="default" r:id="Ra309b0c00c5b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da81a28094b19" /><Relationship Type="http://schemas.openxmlformats.org/officeDocument/2006/relationships/footer" Target="/word/footer1.xml" Id="Ra309b0c00c5b4c2d" /></Relationships>
</file>