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fab915ed1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MULTITEK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MULTITEK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f4960044243ed"/>
      <w:footerReference xmlns:r="http://schemas.openxmlformats.org/officeDocument/2006/relationships" w:type="default" r:id="R3565daf750b0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f4960044243ed" /><Relationship Type="http://schemas.openxmlformats.org/officeDocument/2006/relationships/footer" Target="/word/footer1.xml" Id="R3565daf750b04a36" /></Relationships>
</file>