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169edda72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43fca124475344e9"/>
      <w:footerReference xmlns:r="http://schemas.openxmlformats.org/officeDocument/2006/relationships" w:type="default" r:id="R0905a265e1d4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ca124475344e9" /><Relationship Type="http://schemas.openxmlformats.org/officeDocument/2006/relationships/footer" Target="/word/footer1.xml" Id="R0905a265e1d44665" /></Relationships>
</file>