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01bd14528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7869df37d9274ba3"/>
      <w:footerReference xmlns:r="http://schemas.openxmlformats.org/officeDocument/2006/relationships" w:type="default" r:id="R2374abcf81a5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9df37d9274ba3" /><Relationship Type="http://schemas.openxmlformats.org/officeDocument/2006/relationships/footer" Target="/word/footer1.xml" Id="R2374abcf81a543e1" /></Relationships>
</file>