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f2653466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fff566aecb5146b4"/>
      <w:footerReference xmlns:r="http://schemas.openxmlformats.org/officeDocument/2006/relationships" w:type="default" r:id="R586ce8d2d7f4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566aecb5146b4" /><Relationship Type="http://schemas.openxmlformats.org/officeDocument/2006/relationships/footer" Target="/word/footer1.xml" Id="R586ce8d2d7f445f6" /></Relationships>
</file>