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c35fef6d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EIENDOMSHUSET MALLING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e12bd1981b994f66"/>
      <w:footerReference xmlns:r="http://schemas.openxmlformats.org/officeDocument/2006/relationships" w:type="default" r:id="R509d6d7532c1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bd1981b994f66" /><Relationship Type="http://schemas.openxmlformats.org/officeDocument/2006/relationships/footer" Target="/word/footer1.xml" Id="R509d6d7532c14c49" /></Relationships>
</file>