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a33dc4971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EIENDOMSHUSET MALLING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fce539b69fb44b20"/>
      <w:footerReference xmlns:r="http://schemas.openxmlformats.org/officeDocument/2006/relationships" w:type="default" r:id="R8ac28860ecd6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539b69fb44b20" /><Relationship Type="http://schemas.openxmlformats.org/officeDocument/2006/relationships/footer" Target="/word/footer1.xml" Id="R8ac28860ecd64147" /></Relationships>
</file>