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ebdbd8268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8038f18fe4a19"/>
      <w:footerReference xmlns:r="http://schemas.openxmlformats.org/officeDocument/2006/relationships" w:type="default" r:id="Ra782d071b622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8038f18fe4a19" /><Relationship Type="http://schemas.openxmlformats.org/officeDocument/2006/relationships/footer" Target="/word/footer1.xml" Id="Ra782d071b6224750" /></Relationships>
</file>