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d8c97278846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MIKI REGNSKAP AS, org.nr 985 148 651,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31795322d6c04690"/>
      <w:footerReference xmlns:r="http://schemas.openxmlformats.org/officeDocument/2006/relationships" w:type="default" r:id="R09c241b8d5d0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95322d6c04690" /><Relationship Type="http://schemas.openxmlformats.org/officeDocument/2006/relationships/footer" Target="/word/footer1.xml" Id="R09c241b8d5d04b84" /></Relationships>
</file>