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af58c0efa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MIKI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643fbc7eda0c4a92"/>
      <w:footerReference xmlns:r="http://schemas.openxmlformats.org/officeDocument/2006/relationships" w:type="default" r:id="R1be0195ae917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fbc7eda0c4a92" /><Relationship Type="http://schemas.openxmlformats.org/officeDocument/2006/relationships/footer" Target="/word/footer1.xml" Id="R1be0195ae91743ca" /></Relationships>
</file>