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a66073f94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CROWE STAVANGER REVISJON AS, org.nr 985 182 736,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595b9dc51744472c"/>
      <w:footerReference xmlns:r="http://schemas.openxmlformats.org/officeDocument/2006/relationships" w:type="default" r:id="Rd56fd51b69f6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b9dc51744472c" /><Relationship Type="http://schemas.openxmlformats.org/officeDocument/2006/relationships/footer" Target="/word/footer1.xml" Id="Rd56fd51b69f648ef" /></Relationships>
</file>