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02577853643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23cf0c4676524471"/>
      <w:footerReference xmlns:r="http://schemas.openxmlformats.org/officeDocument/2006/relationships" w:type="default" r:id="Ra46c468d136b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f0c4676524471" /><Relationship Type="http://schemas.openxmlformats.org/officeDocument/2006/relationships/footer" Target="/word/footer1.xml" Id="Ra46c468d136b4270" /></Relationships>
</file>