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43f6ff1ac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1bbd24f154032"/>
      <w:footerReference xmlns:r="http://schemas.openxmlformats.org/officeDocument/2006/relationships" w:type="default" r:id="R5750e8b5ba4b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1bbd24f154032" /><Relationship Type="http://schemas.openxmlformats.org/officeDocument/2006/relationships/footer" Target="/word/footer1.xml" Id="R5750e8b5ba4b408a" /></Relationships>
</file>