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ab7e2d936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HEMSEDAL ALPIN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30c78ce667344def"/>
      <w:footerReference xmlns:r="http://schemas.openxmlformats.org/officeDocument/2006/relationships" w:type="default" r:id="Rd19b5d709437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78ce667344def" /><Relationship Type="http://schemas.openxmlformats.org/officeDocument/2006/relationships/footer" Target="/word/footer1.xml" Id="Rd19b5d7094374ffd" /></Relationships>
</file>