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9756f34a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aded5760d4fc44bb"/>
      <w:footerReference xmlns:r="http://schemas.openxmlformats.org/officeDocument/2006/relationships" w:type="default" r:id="Rbbae1e290514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d5760d4fc44bb" /><Relationship Type="http://schemas.openxmlformats.org/officeDocument/2006/relationships/footer" Target="/word/footer1.xml" Id="Rbbae1e2905144875" /></Relationships>
</file>