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26b285da4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 KOMMUNEREVISJON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71eadb98f2714133"/>
      <w:footerReference xmlns:r="http://schemas.openxmlformats.org/officeDocument/2006/relationships" w:type="default" r:id="Ra9060b07f57f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Øvre Eikervei 14   ·   3048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adb98f2714133" /><Relationship Type="http://schemas.openxmlformats.org/officeDocument/2006/relationships/footer" Target="/word/footer1.xml" Id="Ra9060b07f57f4341" /></Relationships>
</file>