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dfafe49e3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01ef4bcadf9a4c74"/>
      <w:footerReference xmlns:r="http://schemas.openxmlformats.org/officeDocument/2006/relationships" w:type="default" r:id="R363befa1b7f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4bcadf9a4c74" /><Relationship Type="http://schemas.openxmlformats.org/officeDocument/2006/relationships/footer" Target="/word/footer1.xml" Id="R363befa1b7f64a20" /></Relationships>
</file>