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868e552f5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PONDUS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PONDUS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04886ba3641f3"/>
      <w:footerReference xmlns:r="http://schemas.openxmlformats.org/officeDocument/2006/relationships" w:type="default" r:id="R97c0ddce1637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04886ba3641f3" /><Relationship Type="http://schemas.openxmlformats.org/officeDocument/2006/relationships/footer" Target="/word/footer1.xml" Id="R97c0ddce16374d26" /></Relationships>
</file>