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7486bf586541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MEHREN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MEHREN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9fe40f9a234c7a"/>
      <w:footerReference xmlns:r="http://schemas.openxmlformats.org/officeDocument/2006/relationships" w:type="default" r:id="Rff3a68db7e8f43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 REVISJON AS   ·   Org.nr 986 191 348   ·   Sokkaveien 7   ·   3018 DRAMMEN   ·   terje@mehrenrevisjon.no   ·   www.mehrenrevisjon.no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9fe40f9a234c7a" /><Relationship Type="http://schemas.openxmlformats.org/officeDocument/2006/relationships/footer" Target="/word/footer1.xml" Id="Rff3a68db7e8f43c8" /></Relationships>
</file>