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8fe63d40ee4f3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MEHREN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Drammen,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MEHREN REVISJON AS</w:t>
      </w:r>
    </w:p>
    <w:sectPr>
      <w:headerReference xmlns:r="http://schemas.openxmlformats.org/officeDocument/2006/relationships" w:type="default" r:id="R499c3aefe5564a64"/>
      <w:footerReference xmlns:r="http://schemas.openxmlformats.org/officeDocument/2006/relationships" w:type="default" r:id="Ra53c3db4ddc349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MEHREN REVISJON AS   ·   Org.nr 986 191 348   ·   Sokkaveien 7   ·   3018 DRAMMEN   ·   terje@mehrenrevisjon.no   ·   www.mehrenrevisjon.no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MEHREN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9c3aefe5564a64" /><Relationship Type="http://schemas.openxmlformats.org/officeDocument/2006/relationships/footer" Target="/word/footer1.xml" Id="Ra53c3db4ddc349ce" /></Relationships>
</file>